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75" w:rsidRPr="003F62D0" w:rsidRDefault="00482EBE" w:rsidP="00482EB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F62D0">
        <w:rPr>
          <w:rFonts w:asciiTheme="majorEastAsia" w:eastAsiaTheme="majorEastAsia" w:hAnsiTheme="majorEastAsia" w:hint="eastAsia"/>
          <w:b/>
          <w:sz w:val="36"/>
          <w:szCs w:val="36"/>
        </w:rPr>
        <w:t>延长中科（大连）能源科技股份有限公司</w:t>
      </w:r>
    </w:p>
    <w:p w:rsidR="00482EBE" w:rsidRPr="003F62D0" w:rsidRDefault="00962428" w:rsidP="00482EB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高压合成斧</w:t>
      </w:r>
      <w:r w:rsidR="00B52F0B">
        <w:rPr>
          <w:rFonts w:asciiTheme="majorEastAsia" w:eastAsiaTheme="majorEastAsia" w:hAnsiTheme="majorEastAsia" w:hint="eastAsia"/>
          <w:b/>
          <w:sz w:val="36"/>
          <w:szCs w:val="36"/>
        </w:rPr>
        <w:t>采购</w:t>
      </w:r>
      <w:r w:rsidR="00482EBE" w:rsidRPr="003F62D0">
        <w:rPr>
          <w:rFonts w:asciiTheme="majorEastAsia" w:eastAsiaTheme="majorEastAsia" w:hAnsiTheme="majorEastAsia" w:hint="eastAsia"/>
          <w:b/>
          <w:sz w:val="36"/>
          <w:szCs w:val="36"/>
        </w:rPr>
        <w:t>询价通知书</w:t>
      </w:r>
    </w:p>
    <w:p w:rsidR="00482EBE" w:rsidRPr="003F62D0" w:rsidRDefault="00CF0D52" w:rsidP="00482EBE">
      <w:pPr>
        <w:jc w:val="left"/>
        <w:rPr>
          <w:rFonts w:ascii="仿宋" w:eastAsia="仿宋" w:hAnsi="仿宋"/>
          <w:sz w:val="32"/>
          <w:szCs w:val="32"/>
        </w:rPr>
      </w:pPr>
      <w:r w:rsidRPr="003F62D0">
        <w:rPr>
          <w:rFonts w:ascii="仿宋" w:eastAsia="仿宋" w:hAnsi="仿宋" w:hint="eastAsia"/>
          <w:sz w:val="32"/>
          <w:szCs w:val="32"/>
        </w:rPr>
        <w:t>各潜在合作方：</w:t>
      </w:r>
    </w:p>
    <w:p w:rsidR="0018171A" w:rsidRDefault="00CF0D52" w:rsidP="0018171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F62D0">
        <w:rPr>
          <w:rFonts w:ascii="仿宋" w:eastAsia="仿宋" w:hAnsi="仿宋" w:hint="eastAsia"/>
          <w:sz w:val="32"/>
          <w:szCs w:val="32"/>
        </w:rPr>
        <w:t>延长中科（大连）</w:t>
      </w:r>
      <w:r w:rsidR="00C52B93" w:rsidRPr="003F62D0">
        <w:rPr>
          <w:rFonts w:ascii="仿宋" w:eastAsia="仿宋" w:hAnsi="仿宋" w:hint="eastAsia"/>
          <w:sz w:val="32"/>
          <w:szCs w:val="32"/>
        </w:rPr>
        <w:t>能源科技股份有限公司</w:t>
      </w:r>
      <w:r w:rsidR="00B52F0B">
        <w:rPr>
          <w:rFonts w:ascii="仿宋" w:eastAsia="仿宋" w:hAnsi="仿宋" w:cs="Times New Roman" w:hint="eastAsia"/>
          <w:sz w:val="32"/>
          <w:szCs w:val="32"/>
        </w:rPr>
        <w:t>根据实验项目需要，拟采购</w:t>
      </w:r>
      <w:r w:rsidR="0018171A" w:rsidRPr="0018171A">
        <w:rPr>
          <w:rFonts w:ascii="仿宋" w:eastAsia="仿宋" w:hAnsi="仿宋" w:hint="eastAsia"/>
          <w:sz w:val="32"/>
          <w:szCs w:val="32"/>
        </w:rPr>
        <w:t>高压合成釜1L</w:t>
      </w:r>
      <w:r w:rsidR="00962428">
        <w:rPr>
          <w:rFonts w:ascii="仿宋" w:eastAsia="仿宋" w:hAnsi="仿宋" w:hint="eastAsia"/>
          <w:sz w:val="32"/>
          <w:szCs w:val="32"/>
        </w:rPr>
        <w:t>六套、</w:t>
      </w:r>
      <w:r w:rsidR="0018171A" w:rsidRPr="0018171A">
        <w:rPr>
          <w:rFonts w:ascii="仿宋" w:eastAsia="仿宋" w:hAnsi="仿宋" w:hint="eastAsia"/>
          <w:sz w:val="32"/>
          <w:szCs w:val="32"/>
        </w:rPr>
        <w:t>10升2套</w:t>
      </w:r>
      <w:r w:rsidR="00962428">
        <w:rPr>
          <w:rFonts w:ascii="仿宋" w:eastAsia="仿宋" w:hAnsi="仿宋" w:hint="eastAsia"/>
          <w:sz w:val="32"/>
          <w:szCs w:val="32"/>
        </w:rPr>
        <w:t>、</w:t>
      </w:r>
      <w:r w:rsidR="00962428" w:rsidRPr="00962428">
        <w:rPr>
          <w:rFonts w:ascii="仿宋" w:eastAsia="仿宋" w:hAnsi="仿宋" w:hint="eastAsia"/>
          <w:sz w:val="32"/>
          <w:szCs w:val="32"/>
        </w:rPr>
        <w:t>150 mL压力容弹外胆12</w:t>
      </w:r>
      <w:r w:rsidR="00962428">
        <w:rPr>
          <w:rFonts w:ascii="仿宋" w:eastAsia="仿宋" w:hAnsi="仿宋" w:hint="eastAsia"/>
          <w:sz w:val="32"/>
          <w:szCs w:val="32"/>
        </w:rPr>
        <w:t>套及</w:t>
      </w:r>
      <w:r w:rsidR="00962428" w:rsidRPr="00962428">
        <w:rPr>
          <w:rFonts w:ascii="仿宋" w:eastAsia="仿宋" w:hAnsi="仿宋" w:hint="eastAsia"/>
          <w:sz w:val="32"/>
          <w:szCs w:val="32"/>
        </w:rPr>
        <w:t>聚四氟乙烯内衬18套</w:t>
      </w:r>
      <w:r w:rsidR="0018171A" w:rsidRPr="0018171A">
        <w:rPr>
          <w:rFonts w:ascii="仿宋" w:eastAsia="仿宋" w:hAnsi="仿宋" w:hint="eastAsia"/>
          <w:sz w:val="32"/>
          <w:szCs w:val="32"/>
        </w:rPr>
        <w:t>。</w:t>
      </w:r>
    </w:p>
    <w:p w:rsidR="0018171A" w:rsidRDefault="0018171A" w:rsidP="0018171A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18171A">
        <w:rPr>
          <w:rFonts w:ascii="仿宋" w:eastAsia="仿宋" w:hAnsi="仿宋" w:hint="eastAsia"/>
          <w:sz w:val="32"/>
          <w:szCs w:val="32"/>
        </w:rPr>
        <w:t>设备参数</w:t>
      </w:r>
      <w:r>
        <w:rPr>
          <w:rFonts w:ascii="仿宋" w:eastAsia="仿宋" w:hAnsi="仿宋" w:hint="eastAsia"/>
          <w:sz w:val="32"/>
          <w:szCs w:val="32"/>
        </w:rPr>
        <w:t>要求：</w:t>
      </w:r>
    </w:p>
    <w:p w:rsidR="0018171A" w:rsidRPr="0018171A" w:rsidRDefault="0018171A" w:rsidP="0018171A">
      <w:pPr>
        <w:pStyle w:val="a5"/>
        <w:ind w:left="720" w:firstLineChars="0" w:firstLine="0"/>
        <w:jc w:val="left"/>
        <w:rPr>
          <w:rFonts w:ascii="仿宋" w:eastAsia="仿宋" w:hAnsi="仿宋"/>
          <w:sz w:val="32"/>
          <w:szCs w:val="32"/>
        </w:rPr>
      </w:pPr>
      <w:r w:rsidRPr="0018171A">
        <w:rPr>
          <w:rFonts w:ascii="仿宋" w:eastAsia="仿宋" w:hAnsi="仿宋" w:hint="eastAsia"/>
          <w:sz w:val="32"/>
          <w:szCs w:val="32"/>
        </w:rPr>
        <w:t>材质316L，使用温度200℃，压力2.0MPa，搅拌转数1000rpm；</w:t>
      </w:r>
      <w:r w:rsidR="00962428" w:rsidRPr="00962428">
        <w:rPr>
          <w:rFonts w:ascii="仿宋" w:eastAsia="仿宋" w:hAnsi="仿宋" w:hint="eastAsia"/>
          <w:sz w:val="32"/>
          <w:szCs w:val="32"/>
        </w:rPr>
        <w:t>现场有独立控制柜；</w:t>
      </w:r>
      <w:r w:rsidRPr="0018171A">
        <w:rPr>
          <w:rFonts w:ascii="仿宋" w:eastAsia="仿宋" w:hAnsi="仿宋" w:hint="eastAsia"/>
          <w:sz w:val="32"/>
          <w:szCs w:val="32"/>
        </w:rPr>
        <w:t>有电脑数据记录</w:t>
      </w:r>
      <w:r>
        <w:rPr>
          <w:rFonts w:ascii="仿宋" w:eastAsia="仿宋" w:hAnsi="仿宋" w:hint="eastAsia"/>
          <w:sz w:val="32"/>
          <w:szCs w:val="32"/>
        </w:rPr>
        <w:t>功能</w:t>
      </w:r>
      <w:r w:rsidRPr="0018171A">
        <w:rPr>
          <w:rFonts w:ascii="仿宋" w:eastAsia="仿宋" w:hAnsi="仿宋" w:hint="eastAsia"/>
          <w:sz w:val="32"/>
          <w:szCs w:val="32"/>
        </w:rPr>
        <w:t>包括压力、温度及搅拌转数，并可控制反应釜；反应釜操作简便，加热套安全稳定，控制灵敏准确</w:t>
      </w:r>
      <w:r w:rsidR="00962428">
        <w:rPr>
          <w:rFonts w:ascii="仿宋" w:eastAsia="仿宋" w:hAnsi="仿宋" w:hint="eastAsia"/>
          <w:sz w:val="32"/>
          <w:szCs w:val="32"/>
        </w:rPr>
        <w:t>，</w:t>
      </w:r>
      <w:r w:rsidR="00962428" w:rsidRPr="00962428">
        <w:rPr>
          <w:rFonts w:ascii="仿宋" w:eastAsia="仿宋" w:hAnsi="仿宋" w:hint="eastAsia"/>
          <w:sz w:val="32"/>
          <w:szCs w:val="32"/>
        </w:rPr>
        <w:t>高压反应釜体系需整体设计</w:t>
      </w:r>
      <w:r w:rsidR="00DA2197">
        <w:rPr>
          <w:rFonts w:ascii="仿宋" w:eastAsia="仿宋" w:hAnsi="仿宋" w:hint="eastAsia"/>
          <w:sz w:val="32"/>
          <w:szCs w:val="32"/>
        </w:rPr>
        <w:t>。</w:t>
      </w:r>
    </w:p>
    <w:p w:rsidR="004D3271" w:rsidRPr="003F62D0" w:rsidRDefault="00B52F0B" w:rsidP="0018171A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采购要求：</w:t>
      </w:r>
    </w:p>
    <w:p w:rsidR="00B52F0B" w:rsidRDefault="00B52F0B" w:rsidP="00B52F0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1A5EF3">
        <w:rPr>
          <w:rFonts w:ascii="仿宋" w:eastAsia="仿宋" w:hAnsi="仿宋" w:hint="eastAsia"/>
          <w:sz w:val="32"/>
          <w:szCs w:val="32"/>
        </w:rPr>
        <w:t>投标单位应以优惠价格投标，高于采购人预算价格的投标文件无效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B52F0B" w:rsidRDefault="00B52F0B" w:rsidP="00B52F0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2、要求</w:t>
      </w:r>
      <w:r w:rsidR="00962428" w:rsidRPr="00962428">
        <w:rPr>
          <w:rFonts w:ascii="仿宋" w:eastAsia="仿宋" w:hAnsi="仿宋" w:hint="eastAsia"/>
          <w:sz w:val="32"/>
          <w:szCs w:val="32"/>
        </w:rPr>
        <w:t>在2月</w:t>
      </w:r>
      <w:r w:rsidR="00BF2097">
        <w:rPr>
          <w:rFonts w:ascii="仿宋" w:eastAsia="仿宋" w:hAnsi="仿宋" w:hint="eastAsia"/>
          <w:sz w:val="32"/>
          <w:szCs w:val="32"/>
        </w:rPr>
        <w:t>25</w:t>
      </w:r>
      <w:r w:rsidR="00962428" w:rsidRPr="00962428">
        <w:rPr>
          <w:rFonts w:ascii="仿宋" w:eastAsia="仿宋" w:hAnsi="仿宋" w:hint="eastAsia"/>
          <w:sz w:val="32"/>
          <w:szCs w:val="32"/>
        </w:rPr>
        <w:t>日前</w:t>
      </w:r>
      <w:r w:rsidR="00BF2097">
        <w:rPr>
          <w:rFonts w:ascii="仿宋" w:eastAsia="仿宋" w:hAnsi="仿宋" w:hint="eastAsia"/>
          <w:sz w:val="32"/>
          <w:szCs w:val="32"/>
        </w:rPr>
        <w:t>送货至</w:t>
      </w:r>
      <w:r w:rsidR="00962428" w:rsidRPr="00962428">
        <w:rPr>
          <w:rFonts w:ascii="仿宋" w:eastAsia="仿宋" w:hAnsi="仿宋" w:hint="eastAsia"/>
          <w:sz w:val="32"/>
          <w:szCs w:val="32"/>
        </w:rPr>
        <w:t>大连高新园区，并负责实验室安装、调试及培训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F2DA6" w:rsidRPr="003F62D0" w:rsidRDefault="00AF2DA6" w:rsidP="00B52F0B">
      <w:pPr>
        <w:spacing w:line="360" w:lineRule="auto"/>
        <w:rPr>
          <w:rFonts w:ascii="仿宋" w:eastAsia="仿宋" w:hAnsi="仿宋"/>
          <w:sz w:val="32"/>
          <w:szCs w:val="32"/>
        </w:rPr>
      </w:pPr>
      <w:r w:rsidRPr="003F62D0">
        <w:rPr>
          <w:rFonts w:ascii="仿宋" w:eastAsia="仿宋" w:hAnsi="仿宋" w:hint="eastAsia"/>
          <w:sz w:val="32"/>
          <w:szCs w:val="32"/>
        </w:rPr>
        <w:t>三、</w:t>
      </w:r>
      <w:r w:rsidR="007463BB">
        <w:rPr>
          <w:rFonts w:ascii="仿宋" w:eastAsia="仿宋" w:hAnsi="仿宋" w:hint="eastAsia"/>
          <w:sz w:val="32"/>
          <w:szCs w:val="32"/>
        </w:rPr>
        <w:t>采购人</w:t>
      </w:r>
      <w:r w:rsidRPr="003F62D0">
        <w:rPr>
          <w:rFonts w:ascii="仿宋" w:eastAsia="仿宋" w:hAnsi="仿宋" w:hint="eastAsia"/>
          <w:sz w:val="32"/>
          <w:szCs w:val="32"/>
        </w:rPr>
        <w:t>资格要求</w:t>
      </w:r>
    </w:p>
    <w:p w:rsidR="00AF2DA6" w:rsidRPr="0018171A" w:rsidRDefault="00AF2DA6" w:rsidP="0018171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1、</w:t>
      </w:r>
      <w:r w:rsidRPr="003F62D0">
        <w:rPr>
          <w:rFonts w:ascii="仿宋" w:eastAsia="仿宋" w:hAnsi="仿宋" w:cs="宋体"/>
          <w:kern w:val="0"/>
          <w:sz w:val="32"/>
          <w:szCs w:val="32"/>
        </w:rPr>
        <w:t>在中国</w:t>
      </w:r>
      <w:r w:rsidRPr="0018171A">
        <w:rPr>
          <w:rFonts w:ascii="仿宋" w:eastAsia="仿宋" w:hAnsi="仿宋"/>
          <w:sz w:val="32"/>
          <w:szCs w:val="32"/>
        </w:rPr>
        <w:t>境内注册的法人</w:t>
      </w:r>
      <w:r w:rsidRPr="0018171A">
        <w:rPr>
          <w:rFonts w:ascii="仿宋" w:eastAsia="仿宋" w:hAnsi="仿宋" w:hint="eastAsia"/>
          <w:sz w:val="32"/>
          <w:szCs w:val="32"/>
        </w:rPr>
        <w:t>；</w:t>
      </w:r>
    </w:p>
    <w:p w:rsidR="00AF2DA6" w:rsidRPr="003F62D0" w:rsidRDefault="00AF2DA6" w:rsidP="0018171A">
      <w:pPr>
        <w:spacing w:line="360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18171A">
        <w:rPr>
          <w:rFonts w:ascii="仿宋" w:eastAsia="仿宋" w:hAnsi="仿宋" w:hint="eastAsia"/>
          <w:sz w:val="32"/>
          <w:szCs w:val="32"/>
        </w:rPr>
        <w:t>2、</w:t>
      </w:r>
      <w:r w:rsidR="00B52F0B" w:rsidRPr="0018171A">
        <w:rPr>
          <w:rFonts w:ascii="仿宋" w:eastAsia="仿宋" w:hAnsi="仿宋" w:hint="eastAsia"/>
          <w:sz w:val="32"/>
          <w:szCs w:val="32"/>
        </w:rPr>
        <w:t>具有较多业绩</w:t>
      </w:r>
      <w:r w:rsidR="00B52F0B">
        <w:rPr>
          <w:rFonts w:ascii="仿宋" w:eastAsia="仿宋" w:hAnsi="仿宋" w:cs="宋体" w:hint="eastAsia"/>
          <w:kern w:val="0"/>
          <w:sz w:val="32"/>
          <w:szCs w:val="32"/>
        </w:rPr>
        <w:t>经验</w:t>
      </w:r>
      <w:r w:rsidR="00F1319D">
        <w:rPr>
          <w:rFonts w:ascii="仿宋" w:eastAsia="仿宋" w:hAnsi="仿宋" w:cs="宋体" w:hint="eastAsia"/>
          <w:kern w:val="0"/>
          <w:sz w:val="32"/>
          <w:szCs w:val="32"/>
        </w:rPr>
        <w:t>，产品质量符合国家标准。</w:t>
      </w:r>
    </w:p>
    <w:p w:rsidR="00F47CA2" w:rsidRPr="003F62D0" w:rsidRDefault="00F47CA2" w:rsidP="00F47CA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F62D0">
        <w:rPr>
          <w:rFonts w:ascii="仿宋" w:eastAsia="仿宋" w:hAnsi="仿宋" w:hint="eastAsia"/>
          <w:sz w:val="32"/>
          <w:szCs w:val="32"/>
        </w:rPr>
        <w:t>四、采购人与联系方式</w:t>
      </w:r>
    </w:p>
    <w:p w:rsidR="00F47CA2" w:rsidRPr="0018171A" w:rsidRDefault="00F47CA2" w:rsidP="0018171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FE6CC4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采购人</w:t>
      </w:r>
      <w:r w:rsidRPr="0018171A">
        <w:rPr>
          <w:rFonts w:ascii="仿宋" w:eastAsia="仿宋" w:hAnsi="仿宋" w:hint="eastAsia"/>
          <w:sz w:val="32"/>
          <w:szCs w:val="32"/>
        </w:rPr>
        <w:t>名称：延长中科（大连）能源科技股份有限</w:t>
      </w:r>
      <w:r w:rsidRPr="0018171A">
        <w:rPr>
          <w:rFonts w:ascii="仿宋" w:eastAsia="仿宋" w:hAnsi="仿宋" w:hint="eastAsia"/>
          <w:sz w:val="32"/>
          <w:szCs w:val="32"/>
        </w:rPr>
        <w:lastRenderedPageBreak/>
        <w:t>公司。</w:t>
      </w:r>
    </w:p>
    <w:p w:rsidR="00F47CA2" w:rsidRPr="0018171A" w:rsidRDefault="00F47CA2" w:rsidP="0018171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8171A">
        <w:rPr>
          <w:rFonts w:ascii="仿宋" w:eastAsia="仿宋" w:hAnsi="仿宋" w:hint="eastAsia"/>
          <w:sz w:val="32"/>
          <w:szCs w:val="32"/>
        </w:rPr>
        <w:t>2</w:t>
      </w:r>
      <w:r w:rsidR="00FE6CC4" w:rsidRPr="0018171A">
        <w:rPr>
          <w:rFonts w:ascii="仿宋" w:eastAsia="仿宋" w:hAnsi="仿宋" w:hint="eastAsia"/>
          <w:sz w:val="32"/>
          <w:szCs w:val="32"/>
        </w:rPr>
        <w:t>、</w:t>
      </w:r>
      <w:r w:rsidRPr="0018171A">
        <w:rPr>
          <w:rFonts w:ascii="仿宋" w:eastAsia="仿宋" w:hAnsi="仿宋" w:hint="eastAsia"/>
          <w:sz w:val="32"/>
          <w:szCs w:val="32"/>
        </w:rPr>
        <w:t>地址：大连市高新园区黄浦路909</w:t>
      </w:r>
      <w:r w:rsidR="0018171A">
        <w:rPr>
          <w:rFonts w:ascii="仿宋" w:eastAsia="仿宋" w:hAnsi="仿宋" w:hint="eastAsia"/>
          <w:sz w:val="32"/>
          <w:szCs w:val="32"/>
        </w:rPr>
        <w:t>C南楼3层</w:t>
      </w:r>
      <w:r w:rsidRPr="0018171A">
        <w:rPr>
          <w:rFonts w:ascii="仿宋" w:eastAsia="仿宋" w:hAnsi="仿宋" w:hint="eastAsia"/>
          <w:sz w:val="32"/>
          <w:szCs w:val="32"/>
        </w:rPr>
        <w:t>。</w:t>
      </w:r>
    </w:p>
    <w:p w:rsidR="00AF2DA6" w:rsidRPr="0018171A" w:rsidRDefault="00F47CA2" w:rsidP="0018171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8171A">
        <w:rPr>
          <w:rFonts w:ascii="仿宋" w:eastAsia="仿宋" w:hAnsi="仿宋" w:hint="eastAsia"/>
          <w:sz w:val="32"/>
          <w:szCs w:val="32"/>
        </w:rPr>
        <w:t>3</w:t>
      </w:r>
      <w:r w:rsidR="00FE6CC4" w:rsidRPr="0018171A">
        <w:rPr>
          <w:rFonts w:ascii="仿宋" w:eastAsia="仿宋" w:hAnsi="仿宋" w:hint="eastAsia"/>
          <w:sz w:val="32"/>
          <w:szCs w:val="32"/>
        </w:rPr>
        <w:t>、</w:t>
      </w:r>
      <w:r w:rsidRPr="0018171A">
        <w:rPr>
          <w:rFonts w:ascii="仿宋" w:eastAsia="仿宋" w:hAnsi="仿宋" w:hint="eastAsia"/>
          <w:sz w:val="32"/>
          <w:szCs w:val="32"/>
        </w:rPr>
        <w:t>联系人：张园园</w:t>
      </w:r>
    </w:p>
    <w:p w:rsidR="00F47CA2" w:rsidRPr="0018171A" w:rsidRDefault="00F47CA2" w:rsidP="0018171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8171A">
        <w:rPr>
          <w:rFonts w:ascii="仿宋" w:eastAsia="仿宋" w:hAnsi="仿宋" w:hint="eastAsia"/>
          <w:sz w:val="32"/>
          <w:szCs w:val="32"/>
        </w:rPr>
        <w:t>4</w:t>
      </w:r>
      <w:r w:rsidR="00FE6CC4" w:rsidRPr="0018171A">
        <w:rPr>
          <w:rFonts w:ascii="仿宋" w:eastAsia="仿宋" w:hAnsi="仿宋" w:hint="eastAsia"/>
          <w:sz w:val="32"/>
          <w:szCs w:val="32"/>
        </w:rPr>
        <w:t>、</w:t>
      </w:r>
      <w:r w:rsidRPr="0018171A">
        <w:rPr>
          <w:rFonts w:ascii="仿宋" w:eastAsia="仿宋" w:hAnsi="仿宋" w:hint="eastAsia"/>
          <w:sz w:val="32"/>
          <w:szCs w:val="32"/>
        </w:rPr>
        <w:t>联系电话：</w:t>
      </w:r>
      <w:r w:rsidR="00B52F0B" w:rsidRPr="0018171A">
        <w:rPr>
          <w:rFonts w:ascii="仿宋" w:eastAsia="仿宋" w:hAnsi="仿宋" w:hint="eastAsia"/>
          <w:sz w:val="32"/>
          <w:szCs w:val="32"/>
        </w:rPr>
        <w:t>0411-84117851</w:t>
      </w:r>
    </w:p>
    <w:p w:rsidR="00B52F0B" w:rsidRPr="00B52F0B" w:rsidRDefault="0020759D" w:rsidP="0018171A">
      <w:pPr>
        <w:spacing w:line="360" w:lineRule="auto"/>
        <w:ind w:firstLineChars="200" w:firstLine="640"/>
      </w:pPr>
      <w:r w:rsidRPr="0018171A">
        <w:rPr>
          <w:rFonts w:ascii="仿宋" w:eastAsia="仿宋" w:hAnsi="仿宋" w:hint="eastAsia"/>
          <w:sz w:val="32"/>
          <w:szCs w:val="32"/>
        </w:rPr>
        <w:t>5</w:t>
      </w:r>
      <w:r w:rsidR="00FE6CC4" w:rsidRPr="0018171A">
        <w:rPr>
          <w:rFonts w:ascii="仿宋" w:eastAsia="仿宋" w:hAnsi="仿宋" w:hint="eastAsia"/>
          <w:sz w:val="32"/>
          <w:szCs w:val="32"/>
        </w:rPr>
        <w:t>、</w:t>
      </w:r>
      <w:r w:rsidRPr="0018171A">
        <w:rPr>
          <w:rFonts w:ascii="仿宋" w:eastAsia="仿宋" w:hAnsi="仿宋" w:hint="eastAsia"/>
          <w:sz w:val="32"/>
          <w:szCs w:val="32"/>
        </w:rPr>
        <w:t>电子邮件</w:t>
      </w: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：</w:t>
      </w:r>
      <w:hyperlink r:id="rId7" w:history="1">
        <w:r w:rsidR="00B52F0B">
          <w:rPr>
            <w:rStyle w:val="a6"/>
            <w:rFonts w:ascii="仿宋" w:eastAsia="仿宋" w:hAnsi="仿宋" w:cs="宋体" w:hint="eastAsia"/>
            <w:kern w:val="0"/>
            <w:sz w:val="32"/>
            <w:szCs w:val="32"/>
          </w:rPr>
          <w:t>zhangyy@yke.</w:t>
        </w:r>
      </w:hyperlink>
      <w:r w:rsidR="00B52F0B" w:rsidRPr="00B52F0B">
        <w:rPr>
          <w:rStyle w:val="a6"/>
          <w:rFonts w:ascii="仿宋" w:eastAsia="仿宋" w:hAnsi="仿宋" w:cs="宋体" w:hint="eastAsia"/>
          <w:kern w:val="0"/>
          <w:sz w:val="32"/>
          <w:szCs w:val="32"/>
        </w:rPr>
        <w:t>com.cn</w:t>
      </w:r>
    </w:p>
    <w:p w:rsidR="0020759D" w:rsidRPr="003F62D0" w:rsidRDefault="0020759D" w:rsidP="004D3271">
      <w:pPr>
        <w:jc w:val="left"/>
        <w:rPr>
          <w:rFonts w:ascii="仿宋" w:eastAsia="仿宋" w:hAnsi="仿宋"/>
          <w:sz w:val="32"/>
          <w:szCs w:val="32"/>
        </w:rPr>
      </w:pPr>
      <w:r w:rsidRPr="003F62D0">
        <w:rPr>
          <w:rFonts w:ascii="仿宋" w:eastAsia="仿宋" w:hAnsi="仿宋" w:hint="eastAsia"/>
          <w:sz w:val="32"/>
          <w:szCs w:val="32"/>
        </w:rPr>
        <w:t>五、询价通知书领取时间及地点：</w:t>
      </w:r>
    </w:p>
    <w:p w:rsidR="0020759D" w:rsidRPr="0018171A" w:rsidRDefault="0020759D" w:rsidP="0018171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FE6CC4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时间</w:t>
      </w:r>
      <w:r w:rsidRPr="00AF3F43"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Pr="00AF3F43">
        <w:rPr>
          <w:rFonts w:ascii="仿宋" w:eastAsia="仿宋" w:hAnsi="仿宋" w:cs="宋体"/>
          <w:kern w:val="0"/>
          <w:sz w:val="32"/>
          <w:szCs w:val="32"/>
        </w:rPr>
        <w:t>2</w:t>
      </w:r>
      <w:r w:rsidRPr="0018171A">
        <w:rPr>
          <w:rFonts w:ascii="仿宋" w:eastAsia="仿宋" w:hAnsi="仿宋"/>
          <w:sz w:val="32"/>
          <w:szCs w:val="32"/>
        </w:rPr>
        <w:t>01</w:t>
      </w:r>
      <w:r w:rsidR="0018171A">
        <w:rPr>
          <w:rFonts w:ascii="仿宋" w:eastAsia="仿宋" w:hAnsi="仿宋" w:hint="eastAsia"/>
          <w:sz w:val="32"/>
          <w:szCs w:val="32"/>
        </w:rPr>
        <w:t>8</w:t>
      </w:r>
      <w:r w:rsidRPr="0018171A">
        <w:rPr>
          <w:rFonts w:ascii="仿宋" w:eastAsia="仿宋" w:hAnsi="仿宋"/>
          <w:sz w:val="32"/>
          <w:szCs w:val="32"/>
        </w:rPr>
        <w:t>年</w:t>
      </w:r>
      <w:r w:rsidR="00962428">
        <w:rPr>
          <w:rFonts w:ascii="仿宋" w:eastAsia="仿宋" w:hAnsi="仿宋" w:hint="eastAsia"/>
          <w:sz w:val="32"/>
          <w:szCs w:val="32"/>
        </w:rPr>
        <w:t>1</w:t>
      </w:r>
      <w:r w:rsidR="00FE6CC4" w:rsidRPr="0018171A">
        <w:rPr>
          <w:rFonts w:ascii="仿宋" w:eastAsia="仿宋" w:hAnsi="仿宋" w:hint="eastAsia"/>
          <w:sz w:val="32"/>
          <w:szCs w:val="32"/>
        </w:rPr>
        <w:t>月</w:t>
      </w:r>
      <w:r w:rsidR="00962428">
        <w:rPr>
          <w:rFonts w:ascii="仿宋" w:eastAsia="仿宋" w:hAnsi="仿宋" w:hint="eastAsia"/>
          <w:sz w:val="32"/>
          <w:szCs w:val="32"/>
        </w:rPr>
        <w:t>19</w:t>
      </w:r>
      <w:r w:rsidR="00FE6CC4" w:rsidRPr="0018171A">
        <w:rPr>
          <w:rFonts w:ascii="仿宋" w:eastAsia="仿宋" w:hAnsi="仿宋" w:hint="eastAsia"/>
          <w:sz w:val="32"/>
          <w:szCs w:val="32"/>
        </w:rPr>
        <w:t>日</w:t>
      </w:r>
    </w:p>
    <w:p w:rsidR="0020759D" w:rsidRPr="0018171A" w:rsidRDefault="0020759D" w:rsidP="0018171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8171A">
        <w:rPr>
          <w:rFonts w:ascii="仿宋" w:eastAsia="仿宋" w:hAnsi="仿宋" w:hint="eastAsia"/>
          <w:sz w:val="32"/>
          <w:szCs w:val="32"/>
        </w:rPr>
        <w:t>2</w:t>
      </w:r>
      <w:r w:rsidR="00FE6CC4" w:rsidRPr="0018171A">
        <w:rPr>
          <w:rFonts w:ascii="仿宋" w:eastAsia="仿宋" w:hAnsi="仿宋" w:hint="eastAsia"/>
          <w:sz w:val="32"/>
          <w:szCs w:val="32"/>
        </w:rPr>
        <w:t>、</w:t>
      </w:r>
      <w:r w:rsidRPr="0018171A">
        <w:rPr>
          <w:rFonts w:ascii="仿宋" w:eastAsia="仿宋" w:hAnsi="仿宋" w:hint="eastAsia"/>
          <w:sz w:val="32"/>
          <w:szCs w:val="32"/>
        </w:rPr>
        <w:t>地点：大连市高新园区黄浦路909</w:t>
      </w:r>
      <w:r w:rsidR="00FE6CC4" w:rsidRPr="0018171A">
        <w:rPr>
          <w:rFonts w:ascii="仿宋" w:eastAsia="仿宋" w:hAnsi="仿宋" w:hint="eastAsia"/>
          <w:sz w:val="32"/>
          <w:szCs w:val="32"/>
        </w:rPr>
        <w:t>C</w:t>
      </w:r>
      <w:r w:rsidRPr="0018171A">
        <w:rPr>
          <w:rFonts w:ascii="仿宋" w:eastAsia="仿宋" w:hAnsi="仿宋" w:hint="eastAsia"/>
          <w:sz w:val="32"/>
          <w:szCs w:val="32"/>
        </w:rPr>
        <w:t>办公楼</w:t>
      </w:r>
      <w:r w:rsidR="0018171A">
        <w:rPr>
          <w:rFonts w:ascii="仿宋" w:eastAsia="仿宋" w:hAnsi="仿宋" w:hint="eastAsia"/>
          <w:sz w:val="32"/>
          <w:szCs w:val="32"/>
        </w:rPr>
        <w:t>3</w:t>
      </w:r>
      <w:r w:rsidRPr="0018171A">
        <w:rPr>
          <w:rFonts w:ascii="仿宋" w:eastAsia="仿宋" w:hAnsi="仿宋" w:hint="eastAsia"/>
          <w:sz w:val="32"/>
          <w:szCs w:val="32"/>
        </w:rPr>
        <w:t>楼</w:t>
      </w:r>
    </w:p>
    <w:p w:rsidR="0020759D" w:rsidRPr="003F62D0" w:rsidRDefault="0020759D" w:rsidP="0018171A">
      <w:pPr>
        <w:spacing w:line="360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18171A">
        <w:rPr>
          <w:rFonts w:ascii="仿宋" w:eastAsia="仿宋" w:hAnsi="仿宋" w:hint="eastAsia"/>
          <w:sz w:val="32"/>
          <w:szCs w:val="32"/>
        </w:rPr>
        <w:t>注：各潜在合作方可采用电话报名方式，报名成功后，可要求以电子邮件</w:t>
      </w: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方式获取询价通知书。</w:t>
      </w:r>
    </w:p>
    <w:p w:rsidR="0020759D" w:rsidRPr="003F62D0" w:rsidRDefault="0020759D" w:rsidP="004D3271">
      <w:pPr>
        <w:jc w:val="left"/>
        <w:rPr>
          <w:rFonts w:ascii="仿宋" w:eastAsia="仿宋" w:hAnsi="仿宋"/>
          <w:sz w:val="32"/>
          <w:szCs w:val="32"/>
        </w:rPr>
      </w:pPr>
      <w:r w:rsidRPr="003F62D0">
        <w:rPr>
          <w:rFonts w:ascii="仿宋" w:eastAsia="仿宋" w:hAnsi="仿宋" w:hint="eastAsia"/>
          <w:sz w:val="32"/>
          <w:szCs w:val="32"/>
        </w:rPr>
        <w:t>六、</w:t>
      </w:r>
      <w:r w:rsidR="00597B77">
        <w:rPr>
          <w:rFonts w:ascii="仿宋" w:eastAsia="仿宋" w:hAnsi="仿宋" w:hint="eastAsia"/>
          <w:sz w:val="32"/>
          <w:szCs w:val="32"/>
        </w:rPr>
        <w:t>响应文件</w:t>
      </w:r>
      <w:r w:rsidRPr="003F62D0">
        <w:rPr>
          <w:rFonts w:ascii="仿宋" w:eastAsia="仿宋" w:hAnsi="仿宋" w:hint="eastAsia"/>
          <w:sz w:val="32"/>
          <w:szCs w:val="32"/>
        </w:rPr>
        <w:t>递送截止时间、地点：</w:t>
      </w:r>
    </w:p>
    <w:p w:rsidR="0020759D" w:rsidRPr="0018171A" w:rsidRDefault="0020759D" w:rsidP="0018171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A2197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FE6CC4" w:rsidRPr="00DA2197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597B77" w:rsidRPr="00DA2197">
        <w:rPr>
          <w:rFonts w:ascii="仿宋" w:eastAsia="仿宋" w:hAnsi="仿宋" w:cs="宋体" w:hint="eastAsia"/>
          <w:kern w:val="0"/>
          <w:sz w:val="32"/>
          <w:szCs w:val="32"/>
        </w:rPr>
        <w:t>响应文件</w:t>
      </w:r>
      <w:r w:rsidRPr="00DA2197">
        <w:rPr>
          <w:rFonts w:ascii="仿宋" w:eastAsia="仿宋" w:hAnsi="仿宋" w:hint="eastAsia"/>
          <w:sz w:val="32"/>
          <w:szCs w:val="32"/>
        </w:rPr>
        <w:t>递送截止时间：</w:t>
      </w:r>
      <w:r w:rsidRPr="00DA2197">
        <w:rPr>
          <w:rFonts w:ascii="仿宋" w:eastAsia="仿宋" w:hAnsi="仿宋"/>
          <w:sz w:val="32"/>
          <w:szCs w:val="32"/>
        </w:rPr>
        <w:t>201</w:t>
      </w:r>
      <w:r w:rsidR="0018171A" w:rsidRPr="00DA2197">
        <w:rPr>
          <w:rFonts w:ascii="仿宋" w:eastAsia="仿宋" w:hAnsi="仿宋" w:hint="eastAsia"/>
          <w:sz w:val="32"/>
          <w:szCs w:val="32"/>
        </w:rPr>
        <w:t>8</w:t>
      </w:r>
      <w:r w:rsidRPr="00DA2197">
        <w:rPr>
          <w:rFonts w:ascii="仿宋" w:eastAsia="仿宋" w:hAnsi="仿宋"/>
          <w:sz w:val="32"/>
          <w:szCs w:val="32"/>
        </w:rPr>
        <w:t>年</w:t>
      </w:r>
      <w:r w:rsidR="00B52F0B" w:rsidRPr="00DA2197">
        <w:rPr>
          <w:rFonts w:ascii="仿宋" w:eastAsia="仿宋" w:hAnsi="仿宋" w:hint="eastAsia"/>
          <w:sz w:val="32"/>
          <w:szCs w:val="32"/>
        </w:rPr>
        <w:t>1</w:t>
      </w:r>
      <w:r w:rsidR="00FE6CC4" w:rsidRPr="00DA2197">
        <w:rPr>
          <w:rFonts w:ascii="仿宋" w:eastAsia="仿宋" w:hAnsi="仿宋"/>
          <w:sz w:val="32"/>
          <w:szCs w:val="32"/>
        </w:rPr>
        <w:t>月</w:t>
      </w:r>
      <w:r w:rsidR="00DA2197" w:rsidRPr="00DA2197">
        <w:rPr>
          <w:rFonts w:ascii="仿宋" w:eastAsia="仿宋" w:hAnsi="仿宋" w:hint="eastAsia"/>
          <w:sz w:val="32"/>
          <w:szCs w:val="32"/>
        </w:rPr>
        <w:t>2</w:t>
      </w:r>
      <w:r w:rsidR="0018171A" w:rsidRPr="00DA2197">
        <w:rPr>
          <w:rFonts w:ascii="仿宋" w:eastAsia="仿宋" w:hAnsi="仿宋" w:hint="eastAsia"/>
          <w:sz w:val="32"/>
          <w:szCs w:val="32"/>
        </w:rPr>
        <w:t>2</w:t>
      </w:r>
      <w:r w:rsidR="00FE6CC4" w:rsidRPr="00DA2197">
        <w:rPr>
          <w:rFonts w:ascii="仿宋" w:eastAsia="仿宋" w:hAnsi="仿宋"/>
          <w:sz w:val="32"/>
          <w:szCs w:val="32"/>
        </w:rPr>
        <w:t>日</w:t>
      </w:r>
    </w:p>
    <w:p w:rsidR="0020759D" w:rsidRPr="003F62D0" w:rsidRDefault="0020759D" w:rsidP="0018171A">
      <w:pPr>
        <w:spacing w:line="360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18171A">
        <w:rPr>
          <w:rFonts w:ascii="仿宋" w:eastAsia="仿宋" w:hAnsi="仿宋" w:hint="eastAsia"/>
          <w:sz w:val="32"/>
          <w:szCs w:val="32"/>
        </w:rPr>
        <w:t>2</w:t>
      </w:r>
      <w:r w:rsidR="00FE6CC4" w:rsidRPr="0018171A">
        <w:rPr>
          <w:rFonts w:ascii="仿宋" w:eastAsia="仿宋" w:hAnsi="仿宋" w:hint="eastAsia"/>
          <w:sz w:val="32"/>
          <w:szCs w:val="32"/>
        </w:rPr>
        <w:t>、</w:t>
      </w:r>
      <w:r w:rsidR="00B52F0B" w:rsidRPr="0018171A">
        <w:rPr>
          <w:rFonts w:ascii="仿宋" w:eastAsia="仿宋" w:hAnsi="仿宋" w:hint="eastAsia"/>
          <w:sz w:val="32"/>
          <w:szCs w:val="32"/>
        </w:rPr>
        <w:t>递送方式：</w:t>
      </w:r>
      <w:r w:rsidR="00B52F0B">
        <w:rPr>
          <w:rFonts w:ascii="仿宋" w:eastAsia="仿宋" w:hAnsi="仿宋" w:cs="宋体" w:hint="eastAsia"/>
          <w:kern w:val="0"/>
          <w:sz w:val="32"/>
          <w:szCs w:val="32"/>
        </w:rPr>
        <w:t>可提供盖章版传真件。</w:t>
      </w:r>
    </w:p>
    <w:p w:rsidR="0020759D" w:rsidRDefault="0020759D" w:rsidP="004D3271">
      <w:pPr>
        <w:jc w:val="left"/>
        <w:rPr>
          <w:rFonts w:ascii="仿宋" w:eastAsia="仿宋" w:hAnsi="仿宋"/>
          <w:sz w:val="32"/>
          <w:szCs w:val="32"/>
        </w:rPr>
      </w:pPr>
      <w:r w:rsidRPr="003F62D0">
        <w:rPr>
          <w:rFonts w:ascii="仿宋" w:eastAsia="仿宋" w:hAnsi="仿宋" w:hint="eastAsia"/>
          <w:sz w:val="32"/>
          <w:szCs w:val="32"/>
        </w:rPr>
        <w:t>七、</w:t>
      </w:r>
      <w:r w:rsidR="00597B77">
        <w:rPr>
          <w:rFonts w:ascii="仿宋" w:eastAsia="仿宋" w:hAnsi="仿宋" w:hint="eastAsia"/>
          <w:sz w:val="32"/>
          <w:szCs w:val="32"/>
        </w:rPr>
        <w:t>响应文件</w:t>
      </w:r>
      <w:r w:rsidRPr="003F62D0">
        <w:rPr>
          <w:rFonts w:ascii="仿宋" w:eastAsia="仿宋" w:hAnsi="仿宋" w:hint="eastAsia"/>
          <w:sz w:val="32"/>
          <w:szCs w:val="32"/>
        </w:rPr>
        <w:t>的编制</w:t>
      </w:r>
    </w:p>
    <w:p w:rsidR="00B52F0B" w:rsidRDefault="00B52F0B" w:rsidP="0018171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F1319D">
        <w:rPr>
          <w:rFonts w:ascii="仿宋" w:eastAsia="仿宋" w:hAnsi="仿宋" w:hint="eastAsia"/>
          <w:sz w:val="32"/>
          <w:szCs w:val="32"/>
        </w:rPr>
        <w:t>响应文件应详细列明设备构成、型号及技术参数，质检报告随产品一同交付；</w:t>
      </w:r>
    </w:p>
    <w:p w:rsidR="00F1319D" w:rsidRDefault="00F1319D" w:rsidP="0018171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2、应注明设备交货期是否能够满足本询价通知书要求；</w:t>
      </w:r>
    </w:p>
    <w:p w:rsidR="00F52EA6" w:rsidRPr="00962428" w:rsidRDefault="00F1319D" w:rsidP="00F33C0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3、应注明付款方式，原则上须接受预付款</w:t>
      </w:r>
      <w:r w:rsidR="00962428">
        <w:rPr>
          <w:rFonts w:ascii="仿宋" w:eastAsia="仿宋" w:hAnsi="仿宋" w:hint="eastAsia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%发货，</w:t>
      </w:r>
      <w:r w:rsidR="00962428">
        <w:rPr>
          <w:rFonts w:ascii="仿宋" w:eastAsia="仿宋" w:hAnsi="仿宋" w:hint="eastAsia"/>
          <w:sz w:val="32"/>
          <w:szCs w:val="32"/>
        </w:rPr>
        <w:t>货到后付款60%，</w:t>
      </w:r>
      <w:r>
        <w:rPr>
          <w:rFonts w:ascii="仿宋" w:eastAsia="仿宋" w:hAnsi="仿宋" w:hint="eastAsia"/>
          <w:sz w:val="32"/>
          <w:szCs w:val="32"/>
        </w:rPr>
        <w:t>10%作为质保金，质保期为一年。</w:t>
      </w:r>
    </w:p>
    <w:p w:rsidR="00F52EA6" w:rsidRDefault="00F52EA6" w:rsidP="00F52EA6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延长中科（大连）能源科技股份有限公司</w:t>
      </w:r>
    </w:p>
    <w:p w:rsidR="00F52EA6" w:rsidRDefault="00F52EA6" w:rsidP="00F52EA6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采购领导小组办公室</w:t>
      </w:r>
    </w:p>
    <w:p w:rsidR="00F52EA6" w:rsidRPr="00F52EA6" w:rsidRDefault="00F52EA6" w:rsidP="00F52EA6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</w:t>
      </w:r>
      <w:r w:rsidR="0018171A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-</w:t>
      </w:r>
      <w:r w:rsidR="0018171A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-</w:t>
      </w:r>
      <w:r w:rsidR="00DA2197">
        <w:rPr>
          <w:rFonts w:ascii="仿宋" w:eastAsia="仿宋" w:hAnsi="仿宋" w:hint="eastAsia"/>
          <w:sz w:val="32"/>
          <w:szCs w:val="32"/>
        </w:rPr>
        <w:t>19</w:t>
      </w:r>
    </w:p>
    <w:sectPr w:rsidR="00F52EA6" w:rsidRPr="00F52EA6" w:rsidSect="005C1575">
      <w:head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23F" w:rsidRDefault="001F023F" w:rsidP="00482EBE">
      <w:r>
        <w:separator/>
      </w:r>
    </w:p>
  </w:endnote>
  <w:endnote w:type="continuationSeparator" w:id="1">
    <w:p w:rsidR="001F023F" w:rsidRDefault="001F023F" w:rsidP="00482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23F" w:rsidRDefault="001F023F" w:rsidP="00482EBE">
      <w:r>
        <w:separator/>
      </w:r>
    </w:p>
  </w:footnote>
  <w:footnote w:type="continuationSeparator" w:id="1">
    <w:p w:rsidR="001F023F" w:rsidRDefault="001F023F" w:rsidP="00482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CAB" w:rsidRDefault="00BF2097">
    <w:pPr>
      <w:pStyle w:val="a3"/>
      <w:pBdr>
        <w:bottom w:val="single" w:sz="6" w:space="0" w:color="auto"/>
      </w:pBdr>
      <w:jc w:val="both"/>
    </w:pPr>
    <w:r w:rsidRPr="00FC59EF">
      <w:rPr>
        <w:i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i1025" type="#_x0000_t75" style="width:42pt;height:13.5pt;mso-position-horizontal-relative:page;mso-position-vertical-relative:page">
          <v:imagedata r:id="rId1" o:title="1"/>
        </v:shape>
      </w:pict>
    </w:r>
    <w:r w:rsidR="00D80CAB">
      <w:rPr>
        <w:rFonts w:hint="eastAsia"/>
        <w:i/>
      </w:rPr>
      <w:t xml:space="preserve">  </w:t>
    </w:r>
    <w:r w:rsidR="00D80CAB">
      <w:rPr>
        <w:rFonts w:ascii="仿宋_GB2312" w:eastAsia="仿宋_GB2312" w:hAnsi="宋体" w:hint="eastAsia"/>
        <w:sz w:val="21"/>
        <w:szCs w:val="21"/>
      </w:rPr>
      <w:t>大连市</w:t>
    </w:r>
    <w:r w:rsidR="00D80CAB">
      <w:rPr>
        <w:rFonts w:ascii="仿宋_GB2312" w:eastAsia="仿宋_GB2312" w:hAnsi="宋体" w:hint="eastAsia"/>
        <w:color w:val="FF0000"/>
        <w:sz w:val="21"/>
        <w:szCs w:val="21"/>
      </w:rPr>
      <w:t>XXXXXXXXXXXXXXX</w:t>
    </w:r>
    <w:r w:rsidR="00D80CAB">
      <w:rPr>
        <w:rFonts w:ascii="仿宋_GB2312" w:eastAsia="仿宋_GB2312" w:hAnsi="宋体" w:hint="eastAsia"/>
        <w:sz w:val="21"/>
        <w:szCs w:val="21"/>
      </w:rPr>
      <w:t xml:space="preserve">采购 </w:t>
    </w:r>
    <w:r w:rsidR="00D80CAB">
      <w:rPr>
        <w:rFonts w:ascii="仿宋_GB2312" w:eastAsia="仿宋_GB2312" w:hint="eastAsia"/>
        <w:sz w:val="21"/>
        <w:szCs w:val="21"/>
      </w:rPr>
      <w:t xml:space="preserve">                            </w:t>
    </w:r>
    <w:r w:rsidR="00D80CAB">
      <w:rPr>
        <w:rFonts w:ascii="仿宋_GB2312" w:eastAsia="仿宋_GB2312" w:hAnsi="宋体" w:hint="eastAsia"/>
        <w:sz w:val="21"/>
        <w:szCs w:val="21"/>
      </w:rPr>
      <w:t>项目编号：TLCG200</w:t>
    </w:r>
    <w:r w:rsidR="00D80CAB">
      <w:rPr>
        <w:rFonts w:ascii="仿宋_GB2312" w:eastAsia="仿宋_GB2312" w:hAnsi="宋体" w:hint="eastAsia"/>
        <w:color w:val="FF0000"/>
        <w:sz w:val="21"/>
        <w:szCs w:val="21"/>
      </w:rPr>
      <w:t>X-XXX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7FC"/>
    <w:multiLevelType w:val="hybridMultilevel"/>
    <w:tmpl w:val="DB8C3B4A"/>
    <w:lvl w:ilvl="0" w:tplc="33C44FF4">
      <w:start w:val="10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651456"/>
    <w:multiLevelType w:val="singleLevel"/>
    <w:tmpl w:val="18651456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29234B73"/>
    <w:multiLevelType w:val="multilevel"/>
    <w:tmpl w:val="29234B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34E7AC3"/>
    <w:multiLevelType w:val="multilevel"/>
    <w:tmpl w:val="334E7AC3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928F007"/>
    <w:multiLevelType w:val="singleLevel"/>
    <w:tmpl w:val="5928F007"/>
    <w:lvl w:ilvl="0">
      <w:start w:val="1"/>
      <w:numFmt w:val="decimal"/>
      <w:suff w:val="nothing"/>
      <w:lvlText w:val="%1、"/>
      <w:lvlJc w:val="left"/>
    </w:lvl>
  </w:abstractNum>
  <w:abstractNum w:abstractNumId="5">
    <w:nsid w:val="596A055E"/>
    <w:multiLevelType w:val="hybridMultilevel"/>
    <w:tmpl w:val="B2B44A96"/>
    <w:lvl w:ilvl="0" w:tplc="1944CC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CBE7CF6"/>
    <w:multiLevelType w:val="multilevel"/>
    <w:tmpl w:val="6CBE7CF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3C76E1B"/>
    <w:multiLevelType w:val="hybridMultilevel"/>
    <w:tmpl w:val="5B485C8C"/>
    <w:lvl w:ilvl="0" w:tplc="22CAF0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2EBE"/>
    <w:rsid w:val="00031A8E"/>
    <w:rsid w:val="00076484"/>
    <w:rsid w:val="000F6DDF"/>
    <w:rsid w:val="0010583C"/>
    <w:rsid w:val="00134C95"/>
    <w:rsid w:val="00180B1F"/>
    <w:rsid w:val="0018171A"/>
    <w:rsid w:val="00197A49"/>
    <w:rsid w:val="001A45D0"/>
    <w:rsid w:val="001A5EF3"/>
    <w:rsid w:val="001B07B6"/>
    <w:rsid w:val="001F023F"/>
    <w:rsid w:val="0020759D"/>
    <w:rsid w:val="002D37C5"/>
    <w:rsid w:val="002D4FE8"/>
    <w:rsid w:val="002E6A58"/>
    <w:rsid w:val="00354261"/>
    <w:rsid w:val="003F62D0"/>
    <w:rsid w:val="00480E29"/>
    <w:rsid w:val="00482EBE"/>
    <w:rsid w:val="004D3271"/>
    <w:rsid w:val="00561E7B"/>
    <w:rsid w:val="00597B77"/>
    <w:rsid w:val="005C1575"/>
    <w:rsid w:val="005D75FD"/>
    <w:rsid w:val="005F59D7"/>
    <w:rsid w:val="00617CC2"/>
    <w:rsid w:val="006C2C97"/>
    <w:rsid w:val="007174E3"/>
    <w:rsid w:val="007463BB"/>
    <w:rsid w:val="007530E8"/>
    <w:rsid w:val="00823728"/>
    <w:rsid w:val="00864ABF"/>
    <w:rsid w:val="00866881"/>
    <w:rsid w:val="008E6585"/>
    <w:rsid w:val="008F7570"/>
    <w:rsid w:val="009158DE"/>
    <w:rsid w:val="00923ABF"/>
    <w:rsid w:val="00927BB7"/>
    <w:rsid w:val="009347C3"/>
    <w:rsid w:val="00962428"/>
    <w:rsid w:val="009B00CE"/>
    <w:rsid w:val="009B02A5"/>
    <w:rsid w:val="00A902FA"/>
    <w:rsid w:val="00AF2DA6"/>
    <w:rsid w:val="00AF3F43"/>
    <w:rsid w:val="00B31033"/>
    <w:rsid w:val="00B52F0B"/>
    <w:rsid w:val="00B54BDD"/>
    <w:rsid w:val="00B80B86"/>
    <w:rsid w:val="00B92FEC"/>
    <w:rsid w:val="00BA312D"/>
    <w:rsid w:val="00BC302B"/>
    <w:rsid w:val="00BE695E"/>
    <w:rsid w:val="00BF2097"/>
    <w:rsid w:val="00C52B93"/>
    <w:rsid w:val="00C94056"/>
    <w:rsid w:val="00CA14AC"/>
    <w:rsid w:val="00CF0D52"/>
    <w:rsid w:val="00D26D0F"/>
    <w:rsid w:val="00D36C0D"/>
    <w:rsid w:val="00D752A4"/>
    <w:rsid w:val="00D80CAB"/>
    <w:rsid w:val="00DA2197"/>
    <w:rsid w:val="00DB187D"/>
    <w:rsid w:val="00E23F95"/>
    <w:rsid w:val="00E47810"/>
    <w:rsid w:val="00E70AEA"/>
    <w:rsid w:val="00EF47EF"/>
    <w:rsid w:val="00F01093"/>
    <w:rsid w:val="00F1319D"/>
    <w:rsid w:val="00F33C0B"/>
    <w:rsid w:val="00F47CA2"/>
    <w:rsid w:val="00F52EA6"/>
    <w:rsid w:val="00FC59EF"/>
    <w:rsid w:val="00FE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82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2EBE"/>
    <w:rPr>
      <w:sz w:val="18"/>
      <w:szCs w:val="18"/>
    </w:rPr>
  </w:style>
  <w:style w:type="paragraph" w:styleId="a4">
    <w:name w:val="footer"/>
    <w:basedOn w:val="a"/>
    <w:link w:val="Char0"/>
    <w:unhideWhenUsed/>
    <w:rsid w:val="00482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2EBE"/>
    <w:rPr>
      <w:sz w:val="18"/>
      <w:szCs w:val="18"/>
    </w:rPr>
  </w:style>
  <w:style w:type="paragraph" w:styleId="a5">
    <w:name w:val="List Paragraph"/>
    <w:basedOn w:val="a"/>
    <w:uiPriority w:val="34"/>
    <w:qFormat/>
    <w:rsid w:val="00C52B93"/>
    <w:pPr>
      <w:ind w:firstLineChars="200" w:firstLine="420"/>
    </w:pPr>
  </w:style>
  <w:style w:type="character" w:customStyle="1" w:styleId="3Char">
    <w:name w:val="正文文本缩进 3 Char"/>
    <w:basedOn w:val="a0"/>
    <w:link w:val="3"/>
    <w:rsid w:val="004D3271"/>
    <w:rPr>
      <w:rFonts w:ascii="华文中宋" w:eastAsia="华文中宋" w:hAnsi="华文中宋"/>
      <w:sz w:val="24"/>
      <w:szCs w:val="24"/>
    </w:rPr>
  </w:style>
  <w:style w:type="paragraph" w:styleId="3">
    <w:name w:val="Body Text Indent 3"/>
    <w:basedOn w:val="a"/>
    <w:link w:val="3Char"/>
    <w:rsid w:val="004D3271"/>
    <w:pPr>
      <w:spacing w:line="400" w:lineRule="exact"/>
      <w:ind w:firstLineChars="200" w:firstLine="480"/>
      <w:jc w:val="left"/>
    </w:pPr>
    <w:rPr>
      <w:rFonts w:ascii="华文中宋" w:eastAsia="华文中宋" w:hAnsi="华文中宋"/>
      <w:sz w:val="24"/>
      <w:szCs w:val="24"/>
    </w:rPr>
  </w:style>
  <w:style w:type="character" w:customStyle="1" w:styleId="3Char1">
    <w:name w:val="正文文本缩进 3 Char1"/>
    <w:basedOn w:val="a0"/>
    <w:link w:val="3"/>
    <w:uiPriority w:val="99"/>
    <w:semiHidden/>
    <w:rsid w:val="004D3271"/>
    <w:rPr>
      <w:sz w:val="16"/>
      <w:szCs w:val="16"/>
    </w:rPr>
  </w:style>
  <w:style w:type="character" w:styleId="a6">
    <w:name w:val="Hyperlink"/>
    <w:basedOn w:val="a0"/>
    <w:uiPriority w:val="99"/>
    <w:unhideWhenUsed/>
    <w:rsid w:val="0020759D"/>
    <w:rPr>
      <w:color w:val="0000FF" w:themeColor="hyperlink"/>
      <w:u w:val="single"/>
    </w:rPr>
  </w:style>
  <w:style w:type="paragraph" w:customStyle="1" w:styleId="a7">
    <w:name w:val="报告正文"/>
    <w:basedOn w:val="a"/>
    <w:qFormat/>
    <w:rsid w:val="00BC302B"/>
    <w:pPr>
      <w:adjustRightInd w:val="0"/>
      <w:snapToGrid w:val="0"/>
      <w:spacing w:line="360" w:lineRule="exact"/>
      <w:ind w:firstLineChars="200" w:firstLine="200"/>
    </w:pPr>
    <w:rPr>
      <w:rFonts w:ascii="Calibri" w:eastAsia="宋体" w:hAnsi="Calibri" w:cs="Times New Roman"/>
      <w:sz w:val="24"/>
      <w:szCs w:val="24"/>
    </w:rPr>
  </w:style>
  <w:style w:type="character" w:styleId="a8">
    <w:name w:val="page number"/>
    <w:basedOn w:val="a0"/>
    <w:rsid w:val="00E70AEA"/>
  </w:style>
  <w:style w:type="character" w:styleId="a9">
    <w:name w:val="Strong"/>
    <w:basedOn w:val="a0"/>
    <w:qFormat/>
    <w:rsid w:val="00E70AEA"/>
    <w:rPr>
      <w:b/>
      <w:bCs/>
    </w:rPr>
  </w:style>
  <w:style w:type="paragraph" w:styleId="aa">
    <w:name w:val="Normal (Web)"/>
    <w:basedOn w:val="a"/>
    <w:rsid w:val="00E70A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33">
    <w:name w:val="xl33"/>
    <w:basedOn w:val="a"/>
    <w:rsid w:val="00E70A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g@yke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2</Pages>
  <Words>124</Words>
  <Characters>712</Characters>
  <Application>Microsoft Office Word</Application>
  <DocSecurity>0</DocSecurity>
  <Lines>5</Lines>
  <Paragraphs>1</Paragraphs>
  <ScaleCrop>false</ScaleCrop>
  <Company>lenovo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23</cp:revision>
  <dcterms:created xsi:type="dcterms:W3CDTF">2017-06-20T05:35:00Z</dcterms:created>
  <dcterms:modified xsi:type="dcterms:W3CDTF">2018-01-19T08:44:00Z</dcterms:modified>
</cp:coreProperties>
</file>